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B33" w:rsidRPr="00052252" w:rsidRDefault="00716B33" w:rsidP="00716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716B33" w:rsidRPr="00052252" w:rsidRDefault="00716B33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716B33" w:rsidRPr="00052252" w:rsidTr="006A1464">
        <w:tc>
          <w:tcPr>
            <w:tcW w:w="5212" w:type="dxa"/>
          </w:tcPr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716B33" w:rsidRPr="00052252" w:rsidRDefault="00072032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716B3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____ ./</w:t>
            </w:r>
          </w:p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16B33" w:rsidRPr="00052252" w:rsidRDefault="00072032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716B3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Директор </w:t>
            </w:r>
          </w:p>
          <w:p w:rsidR="00716B33" w:rsidRPr="00052252" w:rsidRDefault="00653385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bookmarkStart w:id="0" w:name="_GoBack"/>
            <w:bookmarkEnd w:id="0"/>
          </w:p>
          <w:p w:rsidR="00716B33" w:rsidRPr="00052252" w:rsidRDefault="00653385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7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08</w:t>
            </w:r>
            <w:proofErr w:type="gramEnd"/>
            <w:r w:rsidR="0007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2021</w:t>
            </w:r>
            <w:r w:rsidR="00716B3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16B33" w:rsidRPr="00052252" w:rsidRDefault="00716B33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716B33" w:rsidRPr="00052252" w:rsidRDefault="00716B33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33" w:rsidRPr="00052252" w:rsidRDefault="00716B33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716B33" w:rsidRPr="00052252" w:rsidRDefault="00716B33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16B33" w:rsidRPr="00052252" w:rsidRDefault="00716B33" w:rsidP="00716B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716B33" w:rsidRPr="00C94E9B" w:rsidRDefault="00716B33" w:rsidP="00716B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716B33" w:rsidRPr="00C61D2F" w:rsidRDefault="00716B33" w:rsidP="00716B3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ручному труду</w:t>
      </w:r>
    </w:p>
    <w:p w:rsidR="00716B33" w:rsidRPr="00C94E9B" w:rsidRDefault="00716B33" w:rsidP="00716B3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3а</w:t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класса</w:t>
      </w:r>
    </w:p>
    <w:p w:rsidR="00716B33" w:rsidRDefault="00716B33" w:rsidP="00716B3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</w:t>
      </w:r>
    </w:p>
    <w:p w:rsidR="00716B33" w:rsidRPr="00052252" w:rsidRDefault="00072032" w:rsidP="00716B3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6B33" w:rsidRPr="00052252" w:rsidRDefault="00716B33" w:rsidP="00716B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716B33" w:rsidRPr="00052252" w:rsidRDefault="00716B33" w:rsidP="00716B33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2252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716B33" w:rsidRPr="00052252" w:rsidRDefault="00072032" w:rsidP="00716B33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16B33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proofErr w:type="gramEnd"/>
      <w:r w:rsidR="00716B33" w:rsidRPr="00052252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716B33" w:rsidRPr="0005225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716B33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716B33" w:rsidRPr="00052252" w:rsidRDefault="00716B33" w:rsidP="00716B3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33" w:rsidRDefault="00072032" w:rsidP="00716B3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716B3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716B33" w:rsidRPr="00052252" w:rsidRDefault="00716B33" w:rsidP="00716B3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716B33" w:rsidRDefault="00716B33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716B33" w:rsidRPr="00052252" w:rsidRDefault="0032718D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Pr="0032718D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</w:t>
      </w:r>
      <w:r w:rsidRPr="0032718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16B3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716B33" w:rsidRDefault="0032718D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ч – </w:t>
      </w:r>
      <w:r w:rsidRPr="0032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="00716B3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716B33" w:rsidRDefault="0032718D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32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="00716B3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716B33" w:rsidRDefault="0032718D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32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716B3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716B33" w:rsidRPr="00052252" w:rsidRDefault="0032718D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07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="00716B3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716B33" w:rsidRPr="00052252" w:rsidRDefault="00716B33" w:rsidP="00716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33" w:rsidRPr="00716B33" w:rsidRDefault="00716B33" w:rsidP="00716B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B33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716B33" w:rsidRPr="00716B33" w:rsidRDefault="00716B33" w:rsidP="00716B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B33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395"/>
        <w:gridCol w:w="4536"/>
        <w:gridCol w:w="2835"/>
      </w:tblGrid>
      <w:tr w:rsidR="00716B33" w:rsidRPr="00716B33" w:rsidTr="00716B33">
        <w:trPr>
          <w:trHeight w:val="287"/>
        </w:trPr>
        <w:tc>
          <w:tcPr>
            <w:tcW w:w="8081" w:type="dxa"/>
            <w:gridSpan w:val="2"/>
            <w:shd w:val="clear" w:color="auto" w:fill="auto"/>
          </w:tcPr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 результаты</w:t>
            </w:r>
          </w:p>
        </w:tc>
      </w:tr>
      <w:tr w:rsidR="00716B33" w:rsidRPr="00716B33" w:rsidTr="00716B33">
        <w:trPr>
          <w:trHeight w:val="287"/>
        </w:trPr>
        <w:tc>
          <w:tcPr>
            <w:tcW w:w="3686" w:type="dxa"/>
            <w:shd w:val="clear" w:color="auto" w:fill="auto"/>
          </w:tcPr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395" w:type="dxa"/>
            <w:shd w:val="clear" w:color="auto" w:fill="auto"/>
          </w:tcPr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  <w:shd w:val="clear" w:color="auto" w:fill="auto"/>
          </w:tcPr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16B33" w:rsidRPr="00716B33" w:rsidRDefault="00716B33" w:rsidP="00716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6B33" w:rsidRPr="00716B33" w:rsidTr="00716B33">
        <w:trPr>
          <w:trHeight w:val="287"/>
        </w:trPr>
        <w:tc>
          <w:tcPr>
            <w:tcW w:w="3686" w:type="dxa"/>
          </w:tcPr>
          <w:p w:rsidR="00716B33" w:rsidRPr="00716B33" w:rsidRDefault="00716B33" w:rsidP="00716B33">
            <w:pPr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716B33" w:rsidRPr="00654F0B" w:rsidRDefault="00716B33" w:rsidP="00716B3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правил организации рабочего места и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      </w:r>
          </w:p>
          <w:p w:rsidR="00716B33" w:rsidRPr="00654F0B" w:rsidRDefault="00716B33" w:rsidP="00716B3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видов трудовых работ;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6B33" w:rsidRPr="00654F0B" w:rsidRDefault="00716B33" w:rsidP="00716B3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работе с ними;</w:t>
            </w:r>
          </w:p>
          <w:p w:rsidR="00716B33" w:rsidRPr="00654F0B" w:rsidRDefault="00716B33" w:rsidP="00716B3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      </w:r>
          </w:p>
          <w:p w:rsidR="00716B33" w:rsidRPr="00654F0B" w:rsidRDefault="00716B33" w:rsidP="00716B3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      </w:r>
          </w:p>
          <w:p w:rsidR="00716B33" w:rsidRPr="00654F0B" w:rsidRDefault="00716B33" w:rsidP="00716B3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анализ объекта, подлежащего изготовлению, выделение и называние его признаков и свойств; определение способов соединения деталей; </w:t>
            </w:r>
          </w:p>
          <w:p w:rsidR="00716B33" w:rsidRPr="00654F0B" w:rsidRDefault="00716B33" w:rsidP="00716B3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пользование доступными технологическими (инструкционными) картами;</w:t>
            </w:r>
          </w:p>
          <w:p w:rsidR="00716B33" w:rsidRPr="00654F0B" w:rsidRDefault="00716B33" w:rsidP="00716B33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составление стандартного плана работы по пунктам;</w:t>
            </w:r>
          </w:p>
          <w:p w:rsidR="00716B33" w:rsidRPr="00654F0B" w:rsidRDefault="00716B33" w:rsidP="00716B33">
            <w:pPr>
              <w:pStyle w:val="Standard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654F0B">
              <w:rPr>
                <w:rFonts w:ascii="Times New Roman" w:hAnsi="Times New Roman" w:cs="Times New Roman"/>
                <w:bCs/>
              </w:rPr>
              <w:t>владение некоторыми технологическими приемами ручной обработки материалов;</w:t>
            </w:r>
          </w:p>
          <w:p w:rsidR="00716B33" w:rsidRPr="00654F0B" w:rsidRDefault="00716B33" w:rsidP="00716B3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древесиной; конструировать из 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металлоконструктора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16B33" w:rsidRPr="00654F0B" w:rsidRDefault="00716B33" w:rsidP="00716B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выполнение несложного ремонта одежды.</w:t>
            </w:r>
          </w:p>
          <w:p w:rsidR="00716B33" w:rsidRPr="00716B33" w:rsidRDefault="00716B33" w:rsidP="00716B3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716B33" w:rsidRPr="00716B33" w:rsidRDefault="00716B33" w:rsidP="00716B3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 правил рациональной организации труда, включающих упорядоченность действий и самодисциплину;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</w:t>
            </w: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об исторической, культурной  и эстетической ценности вещей;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 видов художественных ремесел;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-нахождение необходимой информации в материалах учебника, рабочей тетради;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-осознанный подбор материалов по их физическим, декоративно-</w:t>
            </w: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художественным и конструктивным свойствам;  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-оценка своих изделий (красиво, некрасиво, аккуратно, похоже на образец); 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-установление причинно-следственных связей между выполняемыми действиями и их результатами;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-выполнение общественных поручений по уборке класса/мастерской после уроков трудового обучения.</w:t>
            </w:r>
          </w:p>
          <w:p w:rsidR="00716B33" w:rsidRPr="00716B33" w:rsidRDefault="00716B33" w:rsidP="00716B3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</w:pPr>
          </w:p>
          <w:p w:rsidR="00716B33" w:rsidRPr="00716B33" w:rsidRDefault="00716B33" w:rsidP="00716B3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</w:tcPr>
          <w:p w:rsidR="00716B33" w:rsidRPr="00716B33" w:rsidRDefault="00716B33" w:rsidP="00716B33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lastRenderedPageBreak/>
              <w:t>Коммуникативные</w:t>
            </w:r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слушать учителя, высказывать свое мнение;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вести небольшой познавательный диалог по теме урока;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вступать в беседу и обсуждение на уроке и в жизни;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в коллективе.</w:t>
            </w:r>
          </w:p>
          <w:p w:rsidR="00716B33" w:rsidRPr="00716B33" w:rsidRDefault="00716B33" w:rsidP="00716B33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  <w:p w:rsidR="00716B33" w:rsidRPr="00716B33" w:rsidRDefault="00716B33" w:rsidP="00716B33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 с помощью учителя и самостоятельно цель деятельности на уроке,</w:t>
            </w:r>
          </w:p>
          <w:p w:rsidR="00716B33" w:rsidRPr="00716B33" w:rsidRDefault="00716B33" w:rsidP="00716B33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учиться планировать практическую деятельность на уроке;</w:t>
            </w:r>
          </w:p>
          <w:p w:rsidR="00716B33" w:rsidRPr="00716B33" w:rsidRDefault="00716B33" w:rsidP="00716B33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под контролем учителя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пробные поисковые действия (упражнения) для выявления оптимального решения проблемы 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(задачи);</w:t>
            </w:r>
          </w:p>
          <w:p w:rsidR="00716B33" w:rsidRPr="00716B33" w:rsidRDefault="00716B33" w:rsidP="00716B33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 совместно</w:t>
            </w:r>
            <w:proofErr w:type="gram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учителем по составленному плану, используя  </w:t>
            </w:r>
            <w:proofErr w:type="spell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</w:t>
            </w:r>
            <w:proofErr w:type="spell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</w:t>
            </w:r>
            <w:proofErr w:type="spell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      </w:r>
          </w:p>
          <w:p w:rsidR="00716B33" w:rsidRPr="00716B33" w:rsidRDefault="00716B33" w:rsidP="00716B33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 в диалоге с учителем успешность выполнения своего задания.</w:t>
            </w:r>
          </w:p>
          <w:p w:rsidR="00716B33" w:rsidRPr="00716B33" w:rsidRDefault="00716B33" w:rsidP="00716B33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наблюдать конструкции и образы объектов природы и окружающего мира, результаты творчества мастеров родного края;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учиться понимать необходимость использования пробно-поисковых практических упражнений для открытия нового знания и умения;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находить необходимую информацию в учебнике, в предложенных учителем словарях (в учебнике – словарь терминов, дополнительный познавательный материал);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 делать простейшие обобщения и </w:t>
            </w:r>
            <w:r w:rsidRPr="00716B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выводы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B33" w:rsidRPr="00716B33" w:rsidRDefault="00716B33" w:rsidP="00716B33">
            <w:pPr>
              <w:tabs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7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формирования следующих умений: 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 свои чувства и ощущения от восприятия объектов, иллюстраций, </w:t>
            </w:r>
          </w:p>
          <w:p w:rsidR="00716B33" w:rsidRPr="00716B33" w:rsidRDefault="00716B33" w:rsidP="00716B33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трудовой деятельности человека-мастера;</w:t>
            </w:r>
          </w:p>
          <w:p w:rsidR="00716B33" w:rsidRPr="00716B33" w:rsidRDefault="00716B33" w:rsidP="00716B33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уважительно относиться к чужому мнению, к результатам труда мастеров;</w:t>
            </w:r>
          </w:p>
          <w:p w:rsidR="00716B33" w:rsidRPr="00716B33" w:rsidRDefault="00716B33" w:rsidP="00716B33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исторические традиции ремесел, положительно относиться к труду людей ремесленных профессий.</w:t>
            </w:r>
          </w:p>
          <w:p w:rsidR="00716B33" w:rsidRPr="00716B33" w:rsidRDefault="00716B33" w:rsidP="00716B33">
            <w:pPr>
              <w:shd w:val="clear" w:color="auto" w:fill="FFFFFF"/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16B33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Тематическое планирование</w:t>
      </w:r>
    </w:p>
    <w:p w:rsidR="00716B33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851"/>
        <w:gridCol w:w="4927"/>
        <w:gridCol w:w="1701"/>
        <w:gridCol w:w="7797"/>
      </w:tblGrid>
      <w:tr w:rsidR="00716B33" w:rsidTr="00716B33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 w:rsidRPr="008408C5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716B33" w:rsidRPr="006F2F32" w:rsidTr="00716B3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spacing w:after="300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EC4B86" w:rsidRDefault="00716B33" w:rsidP="006A1464">
            <w:pPr>
              <w:tabs>
                <w:tab w:val="left" w:pos="895"/>
              </w:tabs>
              <w:spacing w:befor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Инструктажи.</w:t>
            </w:r>
          </w:p>
        </w:tc>
      </w:tr>
      <w:tr w:rsidR="00716B33" w:rsidRPr="006F2F32" w:rsidTr="00716B3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C23BEA" w:rsidRDefault="00716B33" w:rsidP="006A1464">
            <w:pPr>
              <w:tabs>
                <w:tab w:val="left" w:pos="4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BEA">
              <w:rPr>
                <w:rFonts w:ascii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735826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B33" w:rsidRPr="00735826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6"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предложений;</w:t>
            </w:r>
          </w:p>
          <w:p w:rsidR="00716B33" w:rsidRPr="00735826" w:rsidRDefault="00716B33" w:rsidP="006A146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 на листе бумаге и подложке.</w:t>
            </w:r>
          </w:p>
        </w:tc>
      </w:tr>
      <w:tr w:rsidR="00716B33" w:rsidRPr="006F2F32" w:rsidTr="00716B3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C23BEA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23BE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бумагой и картоном </w:t>
            </w:r>
          </w:p>
          <w:p w:rsidR="00716B33" w:rsidRPr="00C23BEA" w:rsidRDefault="00716B33" w:rsidP="006A1464">
            <w:pPr>
              <w:tabs>
                <w:tab w:val="left" w:pos="4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6B33" w:rsidRPr="006F2F32" w:rsidRDefault="00716B33" w:rsidP="006A1464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плана действий;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работа с пословицами;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проговаривание действий хором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соблюдению техники безопасности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6B33" w:rsidRPr="006F2F32" w:rsidTr="00716B3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D46C9D" w:rsidRDefault="00716B33" w:rsidP="006A1464">
            <w:pPr>
              <w:tabs>
                <w:tab w:val="left" w:pos="4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C9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проволокой</w:t>
            </w:r>
          </w:p>
          <w:p w:rsidR="00716B33" w:rsidRPr="006F2F32" w:rsidRDefault="00716B33" w:rsidP="006A1464">
            <w:pPr>
              <w:tabs>
                <w:tab w:val="left" w:pos="4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735826" w:rsidRDefault="00716B33" w:rsidP="006A1464">
            <w:pPr>
              <w:tabs>
                <w:tab w:val="left" w:pos="900"/>
              </w:tabs>
              <w:spacing w:befor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образца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натуральным объектом, и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грушкой;</w:t>
            </w:r>
          </w:p>
          <w:p w:rsidR="00716B33" w:rsidRPr="00735826" w:rsidRDefault="00716B33" w:rsidP="006A1464">
            <w:pPr>
              <w:tabs>
                <w:tab w:val="left" w:pos="9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работы над изделием.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33" w:rsidRPr="006F2F32" w:rsidTr="00716B3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D46C9D" w:rsidRDefault="00716B33" w:rsidP="006A1464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древесиной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плана действий;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работа с пословицами;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проговаривание действий хором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соблюдению техники безопасности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6B33" w:rsidRPr="006F2F32" w:rsidTr="00716B3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металлоконструк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-тором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735826" w:rsidRDefault="00716B33" w:rsidP="006A1464">
            <w:pPr>
              <w:tabs>
                <w:tab w:val="left" w:pos="900"/>
              </w:tabs>
              <w:spacing w:befor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образца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натуральным объектом, и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грушкой;</w:t>
            </w:r>
          </w:p>
          <w:p w:rsidR="00716B33" w:rsidRPr="00735826" w:rsidRDefault="00716B33" w:rsidP="006A1464">
            <w:pPr>
              <w:tabs>
                <w:tab w:val="left" w:pos="9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работы над изделием.</w:t>
            </w:r>
          </w:p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33" w:rsidRPr="006F2F32" w:rsidTr="00716B3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текстильным материалом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плана действий;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работа с пословицами;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проговаривание действий хором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6B33" w:rsidRPr="006F2F32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соблюдению техники безопасности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6B33" w:rsidRPr="006F2F32" w:rsidRDefault="00716B33" w:rsidP="006A1464">
            <w:pPr>
              <w:tabs>
                <w:tab w:val="left" w:pos="900"/>
              </w:tabs>
              <w:spacing w:befor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33" w:rsidRPr="006F2F32" w:rsidTr="00716B3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B33" w:rsidRPr="006F2F32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B33" w:rsidRPr="006F2F32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B33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16B33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16B33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16B33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Календарно-тематическое планирование</w:t>
      </w:r>
    </w:p>
    <w:p w:rsidR="00716B33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7"/>
        <w:tblW w:w="15148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1114"/>
        <w:gridCol w:w="9214"/>
        <w:gridCol w:w="1843"/>
        <w:gridCol w:w="1417"/>
        <w:gridCol w:w="1560"/>
      </w:tblGrid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716B33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 четверть (9</w:t>
            </w:r>
            <w:r w:rsidR="00716B3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 (1 час)</w:t>
            </w:r>
          </w:p>
          <w:p w:rsidR="00716B33" w:rsidRPr="00A72F3F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природными материалами(2 часа)</w:t>
            </w: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материалов. Изготовление аппликации из засушенных листьев.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 аппликации из скорлупы грецких орехов.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 (2 часа)</w:t>
            </w:r>
          </w:p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 с бумагой и картоном. Приемы работы с бумагой и картоном. Изготовление аппликации из обрывной бумаги «Медвежонок».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Окантовка картона полосками бумаги. Изготовление картины на окантованном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картоне.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проволокой(2 часа)</w:t>
            </w: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проволоки в изделиях. Свойства проволоки. Инструменты. Изготовление паука из скорлупы грецкого ореха и проволоки.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паука из скорлупы грецкого ореха и проволоки.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6B33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Работа с  древесиной (1 час)</w:t>
            </w:r>
          </w:p>
        </w:tc>
      </w:tr>
      <w:tr w:rsidR="00716B33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16B33" w:rsidRPr="00B3746E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8.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древесины. Дерево и древесина.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6B33" w:rsidRPr="008F60A9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23.10.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B33" w:rsidTr="00C04DCD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6B33" w:rsidRDefault="00716B33" w:rsidP="00716B33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природными материалами(2 часа)</w:t>
            </w:r>
          </w:p>
          <w:p w:rsidR="00716B33" w:rsidRDefault="00716B33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объемных изделий из природных материалов (ёжика, зайчика).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RPr="00AC64F7" w:rsidTr="00716B33">
        <w:trPr>
          <w:trHeight w:val="1020"/>
        </w:trPr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D1FCF" w:rsidRPr="00AC64F7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четверть (7</w:t>
            </w:r>
            <w:r w:rsidRPr="00AC64F7">
              <w:rPr>
                <w:rFonts w:ascii="Times New Roman" w:hAnsi="Times New Roman" w:cs="Times New Roman"/>
                <w:b/>
              </w:rPr>
              <w:t xml:space="preserve"> часов)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D1FCF" w:rsidRPr="00AC64F7" w:rsidRDefault="007D1FCF" w:rsidP="00716B33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птицы из пластилина и сухой травы.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RPr="00AF30B2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555A03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металлоконструктором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 часа)</w:t>
            </w: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из планок треугольника.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из планок квадрата.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spacing w:line="27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RPr="00D44CA9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137A16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37A16">
              <w:rPr>
                <w:rFonts w:ascii="Times New Roman" w:hAnsi="Times New Roman" w:cs="Times New Roman"/>
                <w:b/>
              </w:rPr>
              <w:t>Работа с бумагой и картоном (4часа)</w:t>
            </w: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складной гирлянды из цветной бумаги.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кокошника, шлема.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цепочки из бумажных колец.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AA06E0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Окантовка картона</w:t>
            </w: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Листом бумаги. Изготовление складной доски для игры.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32718D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 (1</w:t>
            </w:r>
            <w:r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="007D1FCF" w:rsidRPr="001C36DA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E317A3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317A3">
              <w:rPr>
                <w:rFonts w:ascii="Times New Roman" w:hAnsi="Times New Roman" w:cs="Times New Roman"/>
                <w:b/>
              </w:rPr>
              <w:t xml:space="preserve">Работа с текстильными материалами ( </w:t>
            </w:r>
            <w:r>
              <w:rPr>
                <w:rFonts w:ascii="Times New Roman" w:hAnsi="Times New Roman" w:cs="Times New Roman"/>
                <w:b/>
              </w:rPr>
              <w:t>3часа</w:t>
            </w:r>
            <w:r w:rsidRPr="00E317A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ниток. Завязывание узелка на нитке.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ручных стежков и строчек.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E317A3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закладки из фотоплёнки.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E317A3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317A3">
              <w:rPr>
                <w:rFonts w:ascii="Times New Roman" w:hAnsi="Times New Roman" w:cs="Times New Roman"/>
                <w:b/>
              </w:rPr>
              <w:t>Работа с древесиной (1 час)</w:t>
            </w: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AA06E0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>Изготов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аппликации из древесных опилок</w:t>
            </w: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текстильными материалами (6 часов)</w:t>
            </w: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21-23.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Ткань. Виды работ с тканью.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24-26.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Сшивание деталей изделия строчкой косового стежка. Изготовление прихватки.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</w:t>
            </w:r>
          </w:p>
          <w:p w:rsidR="007D1FCF" w:rsidRDefault="007D1FCF" w:rsidP="007D1FC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 (9</w:t>
            </w:r>
            <w:r w:rsidRPr="005F22E3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7D1FCF" w:rsidRPr="005F22E3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 бумагой и картоном (3 часа)</w:t>
            </w: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09423B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Объёмные изделия из картона.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09423B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открытых коробок из тонкого картона.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09423B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3B">
              <w:rPr>
                <w:rFonts w:ascii="Times New Roman" w:hAnsi="Times New Roman" w:cs="Times New Roman"/>
                <w:sz w:val="24"/>
                <w:szCs w:val="24"/>
              </w:rPr>
              <w:t>Лепка пирамидки.</w:t>
            </w:r>
          </w:p>
          <w:p w:rsidR="007D1FCF" w:rsidRPr="0009423B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текстильными  материалами (4 часа)</w:t>
            </w: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F41D74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ручных стежков и строчек.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F41D74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7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закладки с вышивкой.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F41D74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74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кораблика из скорлупы грецкого ореха с парусом.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570247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</w:t>
            </w:r>
            <w:r w:rsidRPr="00570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Pr="00F41D74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7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 образцу петушка из еловой шишки, </w:t>
            </w:r>
            <w:proofErr w:type="spellStart"/>
            <w:r w:rsidRPr="00F41D74">
              <w:rPr>
                <w:rFonts w:ascii="Times New Roman" w:hAnsi="Times New Roman" w:cs="Times New Roman"/>
                <w:sz w:val="24"/>
                <w:szCs w:val="24"/>
              </w:rPr>
              <w:t>пёрышков</w:t>
            </w:r>
            <w:proofErr w:type="spellEnd"/>
            <w:r w:rsidRPr="00F41D74">
              <w:rPr>
                <w:rFonts w:ascii="Times New Roman" w:hAnsi="Times New Roman" w:cs="Times New Roman"/>
                <w:sz w:val="24"/>
                <w:szCs w:val="24"/>
              </w:rPr>
              <w:t xml:space="preserve"> и пластилина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 и картоном(2 час)</w:t>
            </w: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 бумаги собаки.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</w:t>
            </w:r>
          </w:p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D1FCF" w:rsidTr="00716B33"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Урок-выставка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1FCF" w:rsidRDefault="007D1FCF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716B33" w:rsidRDefault="00716B33" w:rsidP="00716B3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836D34" w:rsidRDefault="00836D34"/>
    <w:sectPr w:rsidR="00836D34" w:rsidSect="00716B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B33"/>
    <w:rsid w:val="00072032"/>
    <w:rsid w:val="00271C56"/>
    <w:rsid w:val="0032718D"/>
    <w:rsid w:val="00653385"/>
    <w:rsid w:val="00716B33"/>
    <w:rsid w:val="007D1FCF"/>
    <w:rsid w:val="00836D34"/>
    <w:rsid w:val="009B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0DBA2"/>
  <w15:docId w15:val="{7688FB38-EE15-4B38-944C-1E38E4C8A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B33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4">
    <w:name w:val="Абзац списка Знак"/>
    <w:link w:val="a3"/>
    <w:uiPriority w:val="34"/>
    <w:locked/>
    <w:rsid w:val="00716B33"/>
    <w:rPr>
      <w:rFonts w:ascii="Calibri" w:eastAsia="Times New Roman" w:hAnsi="Calibri" w:cs="Times New Roman"/>
      <w:kern w:val="1"/>
      <w:lang w:eastAsia="ar-SA"/>
    </w:rPr>
  </w:style>
  <w:style w:type="paragraph" w:customStyle="1" w:styleId="Standard">
    <w:name w:val="Standard"/>
    <w:rsid w:val="00716B33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5">
    <w:name w:val="Body Text Indent"/>
    <w:basedOn w:val="a"/>
    <w:link w:val="a6"/>
    <w:uiPriority w:val="99"/>
    <w:unhideWhenUsed/>
    <w:rsid w:val="00716B33"/>
    <w:pPr>
      <w:spacing w:after="120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716B33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716B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Гулия</cp:lastModifiedBy>
  <cp:revision>7</cp:revision>
  <dcterms:created xsi:type="dcterms:W3CDTF">2006-01-01T03:19:00Z</dcterms:created>
  <dcterms:modified xsi:type="dcterms:W3CDTF">2021-09-24T04:51:00Z</dcterms:modified>
</cp:coreProperties>
</file>